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5D1" w:rsidRPr="00D125D1" w:rsidRDefault="00D125D1" w:rsidP="00D125D1">
      <w:pPr>
        <w:pStyle w:val="Heading1"/>
        <w:spacing w:before="0" w:beforeAutospacing="0" w:after="0" w:afterAutospacing="0"/>
        <w:jc w:val="center"/>
        <w:rPr>
          <w:rFonts w:eastAsia="Times New Roman"/>
          <w:sz w:val="44"/>
          <w:szCs w:val="44"/>
        </w:rPr>
      </w:pPr>
      <w:r w:rsidRPr="00D125D1">
        <w:rPr>
          <w:rFonts w:eastAsia="Times New Roman"/>
          <w:sz w:val="44"/>
          <w:szCs w:val="44"/>
        </w:rPr>
        <w:t>"THE SEED OF THE WOMAN"</w:t>
      </w:r>
    </w:p>
    <w:p w:rsidR="00D125D1" w:rsidRDefault="00D125D1" w:rsidP="00D125D1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>
        <w:rPr>
          <w:rFonts w:eastAsia="Times New Roman"/>
        </w:rPr>
        <w:t>GENESIS 3:15</w:t>
      </w:r>
    </w:p>
    <w:p w:rsidR="00D125D1" w:rsidRPr="00D125D1" w:rsidRDefault="00D125D1" w:rsidP="00D125D1">
      <w:pPr>
        <w:pStyle w:val="Heading2"/>
        <w:spacing w:before="0" w:beforeAutospacing="0" w:after="0" w:afterAutospacing="0"/>
        <w:jc w:val="center"/>
        <w:rPr>
          <w:rFonts w:eastAsia="Times New Roman"/>
          <w:sz w:val="24"/>
          <w:szCs w:val="24"/>
        </w:rPr>
      </w:pPr>
    </w:p>
    <w:p w:rsidR="00D125D1" w:rsidRPr="00D125D1" w:rsidRDefault="00D125D1" w:rsidP="00D125D1">
      <w:pPr>
        <w:numPr>
          <w:ilvl w:val="0"/>
          <w:numId w:val="1"/>
        </w:numPr>
        <w:spacing w:before="120"/>
        <w:rPr>
          <w:rFonts w:eastAsia="Times New Roman"/>
          <w:b/>
          <w:bCs/>
          <w:sz w:val="28"/>
          <w:szCs w:val="28"/>
        </w:rPr>
      </w:pPr>
      <w:r w:rsidRPr="00D125D1">
        <w:rPr>
          <w:rFonts w:eastAsia="Times New Roman"/>
          <w:b/>
          <w:bCs/>
          <w:sz w:val="28"/>
          <w:szCs w:val="28"/>
        </w:rPr>
        <w:t>UNDERSTANDING THE CONTEXT OF THE PROTEVANGELIUM</w:t>
      </w:r>
    </w:p>
    <w:p w:rsidR="00D125D1" w:rsidRPr="00D125D1" w:rsidRDefault="00D125D1" w:rsidP="00D125D1">
      <w:pPr>
        <w:numPr>
          <w:ilvl w:val="1"/>
          <w:numId w:val="1"/>
        </w:numPr>
        <w:spacing w:before="120"/>
        <w:rPr>
          <w:rFonts w:eastAsia="Times New Roman"/>
          <w:sz w:val="28"/>
          <w:szCs w:val="28"/>
        </w:rPr>
      </w:pPr>
      <w:r w:rsidRPr="00D125D1">
        <w:rPr>
          <w:rFonts w:eastAsia="Times New Roman"/>
          <w:sz w:val="28"/>
          <w:szCs w:val="28"/>
        </w:rPr>
        <w:t>Time And Place</w:t>
      </w:r>
    </w:p>
    <w:p w:rsidR="00D125D1" w:rsidRPr="00D125D1" w:rsidRDefault="00D125D1" w:rsidP="00D125D1">
      <w:pPr>
        <w:numPr>
          <w:ilvl w:val="1"/>
          <w:numId w:val="1"/>
        </w:numPr>
        <w:spacing w:before="120"/>
        <w:rPr>
          <w:rFonts w:eastAsia="Times New Roman"/>
          <w:sz w:val="28"/>
          <w:szCs w:val="28"/>
        </w:rPr>
      </w:pPr>
      <w:r w:rsidRPr="00D125D1">
        <w:rPr>
          <w:rFonts w:eastAsia="Times New Roman"/>
          <w:sz w:val="28"/>
          <w:szCs w:val="28"/>
        </w:rPr>
        <w:t>Persons Involved</w:t>
      </w:r>
    </w:p>
    <w:p w:rsidR="00D125D1" w:rsidRPr="00D125D1" w:rsidRDefault="00D125D1" w:rsidP="00D125D1">
      <w:pPr>
        <w:numPr>
          <w:ilvl w:val="1"/>
          <w:numId w:val="1"/>
        </w:numPr>
        <w:spacing w:before="120"/>
        <w:rPr>
          <w:rFonts w:eastAsia="Times New Roman"/>
          <w:sz w:val="28"/>
          <w:szCs w:val="28"/>
        </w:rPr>
      </w:pPr>
      <w:r w:rsidRPr="00D125D1">
        <w:rPr>
          <w:rFonts w:eastAsia="Times New Roman"/>
          <w:sz w:val="28"/>
          <w:szCs w:val="28"/>
        </w:rPr>
        <w:t>The Bad News</w:t>
      </w:r>
      <w:r w:rsidRPr="00D125D1">
        <w:rPr>
          <w:rFonts w:eastAsia="Times New Roman"/>
          <w:sz w:val="28"/>
          <w:szCs w:val="28"/>
        </w:rPr>
        <w:br/>
      </w:r>
    </w:p>
    <w:p w:rsidR="00D125D1" w:rsidRPr="00D125D1" w:rsidRDefault="00D125D1" w:rsidP="00D125D1">
      <w:pPr>
        <w:numPr>
          <w:ilvl w:val="0"/>
          <w:numId w:val="1"/>
        </w:numPr>
        <w:spacing w:before="120"/>
        <w:rPr>
          <w:rFonts w:eastAsia="Times New Roman"/>
          <w:b/>
          <w:bCs/>
          <w:sz w:val="28"/>
          <w:szCs w:val="28"/>
        </w:rPr>
      </w:pPr>
      <w:r w:rsidRPr="00D125D1">
        <w:rPr>
          <w:rFonts w:eastAsia="Times New Roman"/>
          <w:b/>
          <w:bCs/>
          <w:sz w:val="28"/>
          <w:szCs w:val="28"/>
        </w:rPr>
        <w:t>WHAT THE PROTEVANGELIUM PREDICTS FOR SATAN &amp; US</w:t>
      </w:r>
    </w:p>
    <w:p w:rsidR="00D125D1" w:rsidRPr="00D125D1" w:rsidRDefault="00D125D1" w:rsidP="00D125D1">
      <w:pPr>
        <w:numPr>
          <w:ilvl w:val="1"/>
          <w:numId w:val="1"/>
        </w:numPr>
        <w:spacing w:before="120"/>
        <w:rPr>
          <w:rFonts w:eastAsia="Times New Roman"/>
          <w:sz w:val="28"/>
          <w:szCs w:val="28"/>
        </w:rPr>
      </w:pPr>
      <w:r w:rsidRPr="00D125D1">
        <w:rPr>
          <w:rFonts w:eastAsia="Times New Roman"/>
          <w:sz w:val="28"/>
          <w:szCs w:val="28"/>
        </w:rPr>
        <w:t>Endless Conflict</w:t>
      </w:r>
    </w:p>
    <w:p w:rsidR="00D125D1" w:rsidRPr="00D125D1" w:rsidRDefault="00D125D1" w:rsidP="00D125D1">
      <w:pPr>
        <w:numPr>
          <w:ilvl w:val="2"/>
          <w:numId w:val="1"/>
        </w:numPr>
        <w:spacing w:before="120"/>
        <w:rPr>
          <w:rFonts w:eastAsia="Times New Roman"/>
          <w:sz w:val="28"/>
          <w:szCs w:val="28"/>
        </w:rPr>
      </w:pPr>
      <w:r w:rsidRPr="00D125D1">
        <w:rPr>
          <w:rFonts w:eastAsia="Times New Roman"/>
          <w:sz w:val="28"/>
          <w:szCs w:val="28"/>
        </w:rPr>
        <w:t>Satan Has A Seed Too</w:t>
      </w:r>
    </w:p>
    <w:p w:rsidR="00D125D1" w:rsidRPr="00D125D1" w:rsidRDefault="00D125D1" w:rsidP="00D125D1">
      <w:pPr>
        <w:numPr>
          <w:ilvl w:val="2"/>
          <w:numId w:val="1"/>
        </w:numPr>
        <w:spacing w:before="120"/>
        <w:rPr>
          <w:rFonts w:eastAsia="Times New Roman"/>
          <w:sz w:val="28"/>
          <w:szCs w:val="28"/>
        </w:rPr>
      </w:pPr>
      <w:r w:rsidRPr="00D125D1">
        <w:rPr>
          <w:rFonts w:eastAsia="Times New Roman"/>
          <w:sz w:val="28"/>
          <w:szCs w:val="28"/>
        </w:rPr>
        <w:t>Not A Popularity Contest</w:t>
      </w:r>
      <w:bookmarkStart w:id="0" w:name="_GoBack"/>
      <w:bookmarkEnd w:id="0"/>
    </w:p>
    <w:p w:rsidR="00D125D1" w:rsidRPr="00D125D1" w:rsidRDefault="00D125D1" w:rsidP="00D125D1">
      <w:pPr>
        <w:numPr>
          <w:ilvl w:val="1"/>
          <w:numId w:val="1"/>
        </w:numPr>
        <w:spacing w:before="120"/>
        <w:rPr>
          <w:rFonts w:eastAsia="Times New Roman"/>
          <w:sz w:val="28"/>
          <w:szCs w:val="28"/>
        </w:rPr>
      </w:pPr>
      <w:r w:rsidRPr="00D125D1">
        <w:rPr>
          <w:rFonts w:eastAsia="Times New Roman"/>
          <w:sz w:val="28"/>
          <w:szCs w:val="28"/>
        </w:rPr>
        <w:t>Temporary Defeat</w:t>
      </w:r>
    </w:p>
    <w:p w:rsidR="00D125D1" w:rsidRPr="00D125D1" w:rsidRDefault="00D125D1" w:rsidP="00D125D1">
      <w:pPr>
        <w:numPr>
          <w:ilvl w:val="1"/>
          <w:numId w:val="1"/>
        </w:numPr>
        <w:spacing w:before="120"/>
        <w:rPr>
          <w:rFonts w:eastAsia="Times New Roman"/>
          <w:sz w:val="28"/>
          <w:szCs w:val="28"/>
        </w:rPr>
      </w:pPr>
      <w:r w:rsidRPr="00D125D1">
        <w:rPr>
          <w:rFonts w:eastAsia="Times New Roman"/>
          <w:sz w:val="28"/>
          <w:szCs w:val="28"/>
        </w:rPr>
        <w:t>Victory In Time</w:t>
      </w:r>
      <w:r w:rsidRPr="00D125D1">
        <w:rPr>
          <w:rFonts w:eastAsia="Times New Roman"/>
          <w:sz w:val="28"/>
          <w:szCs w:val="28"/>
        </w:rPr>
        <w:br/>
      </w:r>
    </w:p>
    <w:p w:rsidR="00D125D1" w:rsidRPr="00D125D1" w:rsidRDefault="00D125D1" w:rsidP="00D125D1">
      <w:pPr>
        <w:numPr>
          <w:ilvl w:val="0"/>
          <w:numId w:val="1"/>
        </w:numPr>
        <w:spacing w:before="120"/>
        <w:rPr>
          <w:rFonts w:eastAsia="Times New Roman"/>
          <w:b/>
          <w:bCs/>
          <w:sz w:val="28"/>
          <w:szCs w:val="28"/>
        </w:rPr>
      </w:pPr>
      <w:r w:rsidRPr="00D125D1">
        <w:rPr>
          <w:rFonts w:eastAsia="Times New Roman"/>
          <w:b/>
          <w:bCs/>
          <w:sz w:val="28"/>
          <w:szCs w:val="28"/>
        </w:rPr>
        <w:t>HOW IT APPLIES SPECIFICALLY TO US</w:t>
      </w:r>
    </w:p>
    <w:p w:rsidR="00D125D1" w:rsidRPr="00D125D1" w:rsidRDefault="00D125D1" w:rsidP="00D125D1">
      <w:pPr>
        <w:numPr>
          <w:ilvl w:val="1"/>
          <w:numId w:val="1"/>
        </w:numPr>
        <w:spacing w:before="120"/>
        <w:rPr>
          <w:rFonts w:eastAsia="Times New Roman"/>
          <w:sz w:val="28"/>
          <w:szCs w:val="28"/>
        </w:rPr>
      </w:pPr>
      <w:r w:rsidRPr="00D125D1">
        <w:rPr>
          <w:rFonts w:eastAsia="Times New Roman"/>
          <w:sz w:val="28"/>
          <w:szCs w:val="28"/>
        </w:rPr>
        <w:t>The Christian Life Will Always Be A Struggle</w:t>
      </w:r>
    </w:p>
    <w:p w:rsidR="00D125D1" w:rsidRPr="00D125D1" w:rsidRDefault="00D125D1" w:rsidP="00D125D1">
      <w:pPr>
        <w:numPr>
          <w:ilvl w:val="1"/>
          <w:numId w:val="1"/>
        </w:numPr>
        <w:spacing w:before="120"/>
        <w:rPr>
          <w:rFonts w:eastAsia="Times New Roman"/>
          <w:sz w:val="28"/>
          <w:szCs w:val="28"/>
        </w:rPr>
      </w:pPr>
      <w:r w:rsidRPr="00D125D1">
        <w:rPr>
          <w:rFonts w:eastAsia="Times New Roman"/>
          <w:sz w:val="28"/>
          <w:szCs w:val="28"/>
        </w:rPr>
        <w:t>Victories Will Not Come Without Wounds</w:t>
      </w:r>
    </w:p>
    <w:p w:rsidR="00D125D1" w:rsidRPr="00D125D1" w:rsidRDefault="00D125D1" w:rsidP="00D125D1">
      <w:pPr>
        <w:numPr>
          <w:ilvl w:val="1"/>
          <w:numId w:val="1"/>
        </w:numPr>
        <w:spacing w:before="120"/>
        <w:rPr>
          <w:rFonts w:eastAsia="Times New Roman"/>
          <w:sz w:val="28"/>
          <w:szCs w:val="28"/>
        </w:rPr>
      </w:pPr>
      <w:r w:rsidRPr="00D125D1">
        <w:rPr>
          <w:rFonts w:eastAsia="Times New Roman"/>
          <w:sz w:val="28"/>
          <w:szCs w:val="28"/>
        </w:rPr>
        <w:t>The Eternal And Only Plan Of Salvation Is Exclusively Wrapped In A Person</w:t>
      </w:r>
    </w:p>
    <w:p w:rsidR="003C3DA0" w:rsidRPr="00D125D1" w:rsidRDefault="003C3DA0">
      <w:pPr>
        <w:rPr>
          <w:sz w:val="28"/>
          <w:szCs w:val="28"/>
        </w:rPr>
      </w:pPr>
    </w:p>
    <w:sectPr w:rsidR="003C3DA0" w:rsidRPr="00D125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25F21"/>
    <w:multiLevelType w:val="multilevel"/>
    <w:tmpl w:val="7EE225D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5D1"/>
    <w:rsid w:val="003C3DA0"/>
    <w:rsid w:val="00D1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5D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D125D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D125D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25D1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125D1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5D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D125D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D125D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25D1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125D1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9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1</cp:revision>
  <dcterms:created xsi:type="dcterms:W3CDTF">2018-12-25T22:23:00Z</dcterms:created>
  <dcterms:modified xsi:type="dcterms:W3CDTF">2018-12-25T22:26:00Z</dcterms:modified>
</cp:coreProperties>
</file>