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7CFE" w14:textId="31AF7893" w:rsidR="005B186D" w:rsidRDefault="005B186D" w:rsidP="005B186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5B186D">
        <w:rPr>
          <w:rFonts w:eastAsia="Times New Roman"/>
          <w:sz w:val="40"/>
          <w:szCs w:val="40"/>
        </w:rPr>
        <w:t>ASSESSING OUR THEOLOGY</w:t>
      </w:r>
    </w:p>
    <w:p w14:paraId="33B17F89" w14:textId="77777777" w:rsidR="005B186D" w:rsidRPr="005B186D" w:rsidRDefault="005B186D" w:rsidP="005B186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14:paraId="4C668BB4" w14:textId="77777777" w:rsidR="005B186D" w:rsidRPr="005B186D" w:rsidRDefault="005B186D" w:rsidP="005B186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B186D">
        <w:rPr>
          <w:rFonts w:eastAsia="Times New Roman"/>
          <w:b/>
          <w:bCs/>
          <w:sz w:val="28"/>
          <w:szCs w:val="28"/>
        </w:rPr>
        <w:t>IS MY PERSONAL THEOLOGY PURELY REACTIONARY?</w:t>
      </w:r>
    </w:p>
    <w:p w14:paraId="150A58E7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>Reactionist Theologians Recoil From Someone Else's Position</w:t>
      </w:r>
    </w:p>
    <w:p w14:paraId="49014798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>Reactionist Theologians Typically Do Not Listen When Spoken To</w:t>
      </w:r>
    </w:p>
    <w:p w14:paraId="51247C77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Reactionist Theologians Study </w:t>
      </w:r>
      <w:proofErr w:type="gramStart"/>
      <w:r w:rsidRPr="005B186D">
        <w:rPr>
          <w:rFonts w:eastAsia="Times New Roman"/>
          <w:sz w:val="28"/>
          <w:szCs w:val="28"/>
        </w:rPr>
        <w:t>The</w:t>
      </w:r>
      <w:proofErr w:type="gramEnd"/>
      <w:r w:rsidRPr="005B186D">
        <w:rPr>
          <w:rFonts w:eastAsia="Times New Roman"/>
          <w:sz w:val="28"/>
          <w:szCs w:val="28"/>
        </w:rPr>
        <w:t xml:space="preserve"> Issue(s) In A Selective, Not An Exhaustive Way</w:t>
      </w:r>
    </w:p>
    <w:p w14:paraId="7FC7D0CC" w14:textId="6A1ACFEB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Reactionist Theologians Use Their Ace </w:t>
      </w:r>
      <w:proofErr w:type="gramStart"/>
      <w:r w:rsidRPr="005B186D">
        <w:rPr>
          <w:rFonts w:eastAsia="Times New Roman"/>
          <w:sz w:val="28"/>
          <w:szCs w:val="28"/>
        </w:rPr>
        <w:t>In</w:t>
      </w:r>
      <w:proofErr w:type="gramEnd"/>
      <w:r w:rsidRPr="005B186D">
        <w:rPr>
          <w:rFonts w:eastAsia="Times New Roman"/>
          <w:sz w:val="28"/>
          <w:szCs w:val="28"/>
        </w:rPr>
        <w:t xml:space="preserve"> The Hole: Ad </w:t>
      </w:r>
      <w:proofErr w:type="spellStart"/>
      <w:r w:rsidRPr="005B186D">
        <w:rPr>
          <w:rFonts w:eastAsia="Times New Roman"/>
          <w:sz w:val="28"/>
          <w:szCs w:val="28"/>
        </w:rPr>
        <w:t>Hominen</w:t>
      </w:r>
      <w:proofErr w:type="spellEnd"/>
      <w:r w:rsidRPr="005B186D">
        <w:rPr>
          <w:rFonts w:eastAsia="Times New Roman"/>
          <w:sz w:val="28"/>
          <w:szCs w:val="28"/>
        </w:rPr>
        <w:t xml:space="preserve"> Attack</w:t>
      </w:r>
      <w:r w:rsidRPr="005B186D">
        <w:rPr>
          <w:rFonts w:eastAsia="Times New Roman"/>
          <w:sz w:val="28"/>
          <w:szCs w:val="28"/>
        </w:rPr>
        <w:br/>
      </w:r>
    </w:p>
    <w:p w14:paraId="2FA20DB5" w14:textId="77777777" w:rsidR="005B186D" w:rsidRPr="005B186D" w:rsidRDefault="005B186D" w:rsidP="005B186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B186D">
        <w:rPr>
          <w:rFonts w:eastAsia="Times New Roman"/>
          <w:b/>
          <w:bCs/>
          <w:sz w:val="28"/>
          <w:szCs w:val="28"/>
        </w:rPr>
        <w:t>IS MY THEOLOGY DEFENSIBLE EXPOSITORILY &amp; NOT MERELY BY SELECTIVE PROOF TEXTING?</w:t>
      </w:r>
    </w:p>
    <w:p w14:paraId="76F4AC4C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Consider </w:t>
      </w:r>
      <w:proofErr w:type="gramStart"/>
      <w:r w:rsidRPr="005B186D">
        <w:rPr>
          <w:rFonts w:eastAsia="Times New Roman"/>
          <w:sz w:val="28"/>
          <w:szCs w:val="28"/>
        </w:rPr>
        <w:t>The</w:t>
      </w:r>
      <w:proofErr w:type="gramEnd"/>
      <w:r w:rsidRPr="005B186D">
        <w:rPr>
          <w:rFonts w:eastAsia="Times New Roman"/>
          <w:sz w:val="28"/>
          <w:szCs w:val="28"/>
        </w:rPr>
        <w:t xml:space="preserve"> Issue Of Tongues</w:t>
      </w:r>
    </w:p>
    <w:p w14:paraId="2382CDC2" w14:textId="21A76674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Consider </w:t>
      </w:r>
      <w:proofErr w:type="gramStart"/>
      <w:r w:rsidRPr="005B186D">
        <w:rPr>
          <w:rFonts w:eastAsia="Times New Roman"/>
          <w:sz w:val="28"/>
          <w:szCs w:val="28"/>
        </w:rPr>
        <w:t>The</w:t>
      </w:r>
      <w:proofErr w:type="gramEnd"/>
      <w:r w:rsidRPr="005B186D">
        <w:rPr>
          <w:rFonts w:eastAsia="Times New Roman"/>
          <w:sz w:val="28"/>
          <w:szCs w:val="28"/>
        </w:rPr>
        <w:t xml:space="preserve"> Issue Of Christian Liberty</w:t>
      </w:r>
      <w:r w:rsidRPr="005B186D">
        <w:rPr>
          <w:rFonts w:eastAsia="Times New Roman"/>
          <w:sz w:val="28"/>
          <w:szCs w:val="28"/>
        </w:rPr>
        <w:br/>
      </w:r>
    </w:p>
    <w:p w14:paraId="6C1C3F8D" w14:textId="77777777" w:rsidR="005B186D" w:rsidRPr="005B186D" w:rsidRDefault="005B186D" w:rsidP="005B186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B186D">
        <w:rPr>
          <w:rFonts w:eastAsia="Times New Roman"/>
          <w:b/>
          <w:bCs/>
          <w:sz w:val="28"/>
          <w:szCs w:val="28"/>
        </w:rPr>
        <w:t>IS MY THEOLOGICAL POSITION WIDELY SUSPICIONED BY GOOD BIBLE BELIEVING PEOPLE?</w:t>
      </w:r>
    </w:p>
    <w:p w14:paraId="12BEE748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Ecclesiological Principle </w:t>
      </w:r>
      <w:proofErr w:type="gramStart"/>
      <w:r w:rsidRPr="005B186D">
        <w:rPr>
          <w:rFonts w:eastAsia="Times New Roman"/>
          <w:sz w:val="28"/>
          <w:szCs w:val="28"/>
        </w:rPr>
        <w:t>From</w:t>
      </w:r>
      <w:proofErr w:type="gramEnd"/>
      <w:r w:rsidRPr="005B186D">
        <w:rPr>
          <w:rFonts w:eastAsia="Times New Roman"/>
          <w:sz w:val="28"/>
          <w:szCs w:val="28"/>
        </w:rPr>
        <w:t xml:space="preserve"> I Timothy</w:t>
      </w:r>
    </w:p>
    <w:p w14:paraId="40BB6DBA" w14:textId="2E124230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>Minority Positions Should At Least Be Well Studied</w:t>
      </w:r>
      <w:r w:rsidRPr="005B186D">
        <w:rPr>
          <w:rFonts w:eastAsia="Times New Roman"/>
          <w:sz w:val="28"/>
          <w:szCs w:val="28"/>
        </w:rPr>
        <w:br/>
      </w:r>
    </w:p>
    <w:p w14:paraId="716D57BA" w14:textId="77777777" w:rsidR="005B186D" w:rsidRPr="005B186D" w:rsidRDefault="005B186D" w:rsidP="005B186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B186D">
        <w:rPr>
          <w:rFonts w:eastAsia="Times New Roman"/>
          <w:b/>
          <w:bCs/>
          <w:sz w:val="28"/>
          <w:szCs w:val="28"/>
        </w:rPr>
        <w:t>IS MY THEOLOGICAL POSITION MY ANSWER TO SOME COMPELLING PERSONAL NEED?</w:t>
      </w:r>
    </w:p>
    <w:p w14:paraId="0ACB6EA3" w14:textId="77777777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Example </w:t>
      </w:r>
      <w:proofErr w:type="gramStart"/>
      <w:r w:rsidRPr="005B186D">
        <w:rPr>
          <w:rFonts w:eastAsia="Times New Roman"/>
          <w:sz w:val="28"/>
          <w:szCs w:val="28"/>
        </w:rPr>
        <w:t>Of</w:t>
      </w:r>
      <w:proofErr w:type="gramEnd"/>
      <w:r w:rsidRPr="005B186D">
        <w:rPr>
          <w:rFonts w:eastAsia="Times New Roman"/>
          <w:sz w:val="28"/>
          <w:szCs w:val="28"/>
        </w:rPr>
        <w:t xml:space="preserve"> John </w:t>
      </w:r>
      <w:proofErr w:type="spellStart"/>
      <w:r w:rsidRPr="005B186D">
        <w:rPr>
          <w:rFonts w:eastAsia="Times New Roman"/>
          <w:sz w:val="28"/>
          <w:szCs w:val="28"/>
        </w:rPr>
        <w:t>Wimber</w:t>
      </w:r>
      <w:proofErr w:type="spellEnd"/>
    </w:p>
    <w:p w14:paraId="396024A1" w14:textId="0D82014F" w:rsidR="005B186D" w:rsidRPr="005B186D" w:rsidRDefault="005B186D" w:rsidP="005B186D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B186D">
        <w:rPr>
          <w:rFonts w:eastAsia="Times New Roman"/>
          <w:sz w:val="28"/>
          <w:szCs w:val="28"/>
        </w:rPr>
        <w:t xml:space="preserve">Admonitions </w:t>
      </w:r>
      <w:proofErr w:type="gramStart"/>
      <w:r w:rsidRPr="005B186D">
        <w:rPr>
          <w:rFonts w:eastAsia="Times New Roman"/>
          <w:sz w:val="28"/>
          <w:szCs w:val="28"/>
        </w:rPr>
        <w:t>Of</w:t>
      </w:r>
      <w:proofErr w:type="gramEnd"/>
      <w:r w:rsidRPr="005B186D">
        <w:rPr>
          <w:rFonts w:eastAsia="Times New Roman"/>
          <w:sz w:val="28"/>
          <w:szCs w:val="28"/>
        </w:rPr>
        <w:t xml:space="preserve"> Paul</w:t>
      </w:r>
      <w:r w:rsidRPr="005B186D">
        <w:rPr>
          <w:rFonts w:eastAsia="Times New Roman"/>
          <w:sz w:val="28"/>
          <w:szCs w:val="28"/>
        </w:rPr>
        <w:br/>
      </w:r>
    </w:p>
    <w:p w14:paraId="3869FDEB" w14:textId="77777777" w:rsidR="005B186D" w:rsidRPr="005B186D" w:rsidRDefault="005B186D" w:rsidP="005B186D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B186D">
        <w:rPr>
          <w:rFonts w:eastAsia="Times New Roman"/>
          <w:b/>
          <w:bCs/>
          <w:sz w:val="28"/>
          <w:szCs w:val="28"/>
        </w:rPr>
        <w:t>IS MY THEOLOGICAL POSITION SOLELY THE RESULT OF MY ADMIRATION FOR SOME HUMAN PERSONALITY?</w:t>
      </w:r>
    </w:p>
    <w:bookmarkEnd w:id="0"/>
    <w:p w14:paraId="553EFA82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4AA"/>
    <w:multiLevelType w:val="multilevel"/>
    <w:tmpl w:val="F92C97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6D"/>
    <w:rsid w:val="005B186D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7AB8"/>
  <w15:chartTrackingRefBased/>
  <w15:docId w15:val="{C0A44C2B-1337-4706-A96A-330B57A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8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18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86D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2019-10-07T08:57:00Z</dcterms:created>
  <dcterms:modified xsi:type="dcterms:W3CDTF">2019-10-07T08:59:00Z</dcterms:modified>
</cp:coreProperties>
</file>