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72" w:rsidRPr="000D7272" w:rsidRDefault="000D7272" w:rsidP="000D7272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D7272">
        <w:rPr>
          <w:rFonts w:eastAsia="Times New Roman"/>
          <w:sz w:val="32"/>
          <w:szCs w:val="32"/>
        </w:rPr>
        <w:t>A MAN SENT FROM GOD AS A WITNESS TO THE LIGHT</w:t>
      </w:r>
    </w:p>
    <w:p w:rsidR="000D7272" w:rsidRPr="000D7272" w:rsidRDefault="000D7272" w:rsidP="000D7272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D7272">
        <w:rPr>
          <w:rFonts w:eastAsia="Times New Roman"/>
          <w:sz w:val="32"/>
          <w:szCs w:val="32"/>
        </w:rPr>
        <w:t>JOHN 1:6-9</w:t>
      </w:r>
    </w:p>
    <w:p w:rsidR="000D7272" w:rsidRPr="000D7272" w:rsidRDefault="000D7272" w:rsidP="000D727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0D7272" w:rsidRPr="000D7272" w:rsidRDefault="000D7272" w:rsidP="000D727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0D7272">
        <w:rPr>
          <w:rFonts w:eastAsia="Times New Roman"/>
          <w:b/>
          <w:bCs/>
          <w:sz w:val="28"/>
          <w:szCs w:val="28"/>
        </w:rPr>
        <w:t>JOHN'S MISSION AS A WITNESS TO THE LIGHT WAS UNIQUELY PREPARATORY (John 1:6-7)</w:t>
      </w:r>
    </w:p>
    <w:p w:rsidR="000D7272" w:rsidRPr="000D7272" w:rsidRDefault="000D7272" w:rsidP="000D727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Predicted In the Old Testament</w:t>
      </w:r>
    </w:p>
    <w:p w:rsidR="000D7272" w:rsidRPr="000D7272" w:rsidRDefault="000D7272" w:rsidP="000D727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Isaiah 40:3-4</w:t>
      </w:r>
    </w:p>
    <w:p w:rsidR="000D7272" w:rsidRPr="000D7272" w:rsidRDefault="000D7272" w:rsidP="000D727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Malachi 3:1</w:t>
      </w:r>
    </w:p>
    <w:p w:rsidR="000D7272" w:rsidRPr="000D7272" w:rsidRDefault="000D7272" w:rsidP="000D727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Malachi 4:5-6</w:t>
      </w:r>
    </w:p>
    <w:p w:rsidR="000D7272" w:rsidRPr="000D7272" w:rsidRDefault="000D7272" w:rsidP="000D727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Confirmed In the New Testament</w:t>
      </w:r>
    </w:p>
    <w:p w:rsidR="000D7272" w:rsidRPr="000D7272" w:rsidRDefault="000D7272" w:rsidP="000D727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Matthew 3:3</w:t>
      </w:r>
      <w:bookmarkStart w:id="0" w:name="_GoBack"/>
      <w:bookmarkEnd w:id="0"/>
    </w:p>
    <w:p w:rsidR="000D7272" w:rsidRPr="000D7272" w:rsidRDefault="000D7272" w:rsidP="000D7272">
      <w:pPr>
        <w:numPr>
          <w:ilvl w:val="2"/>
          <w:numId w:val="1"/>
        </w:numPr>
        <w:spacing w:before="360" w:after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Matthew 1</w:t>
      </w:r>
      <w:r w:rsidRPr="000D7272">
        <w:rPr>
          <w:rFonts w:eastAsia="Times New Roman"/>
          <w:sz w:val="28"/>
          <w:szCs w:val="28"/>
        </w:rPr>
        <w:t>1:9-14</w:t>
      </w:r>
    </w:p>
    <w:p w:rsidR="000D7272" w:rsidRPr="000D7272" w:rsidRDefault="000D7272" w:rsidP="000D7272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D7272">
        <w:rPr>
          <w:rFonts w:eastAsia="Times New Roman"/>
          <w:b/>
          <w:bCs/>
          <w:sz w:val="28"/>
          <w:szCs w:val="28"/>
        </w:rPr>
        <w:t>JOHN'S MISSION AS A WITNESS TO THE LIGHT WAS UNIQUELY PIVOTAL IN REDEMPTIVE HISTORY</w:t>
      </w:r>
    </w:p>
    <w:p w:rsidR="000D7272" w:rsidRPr="000D7272" w:rsidRDefault="000D7272" w:rsidP="000D727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He Is Named (Luke 1:13)</w:t>
      </w:r>
    </w:p>
    <w:p w:rsidR="000D7272" w:rsidRPr="000D7272" w:rsidRDefault="000D7272" w:rsidP="000D727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Identified As The Promised Preparer (Luke 1:17)</w:t>
      </w:r>
    </w:p>
    <w:p w:rsidR="000D7272" w:rsidRPr="000D7272" w:rsidRDefault="000D7272" w:rsidP="000D727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To The End That Men Might Believe (Luke 1:79)</w:t>
      </w:r>
    </w:p>
    <w:p w:rsidR="000D7272" w:rsidRPr="000D7272" w:rsidRDefault="000D7272" w:rsidP="000D7272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0D7272">
        <w:rPr>
          <w:rFonts w:eastAsia="Times New Roman"/>
          <w:b/>
          <w:bCs/>
          <w:sz w:val="28"/>
          <w:szCs w:val="28"/>
        </w:rPr>
        <w:t>JOHN'S MISSION AS A WITNESS TO THE LIGHT WAS SO EFFECTIVE THAT A CLARIFICATION IS NEEDED (John 1:8-9)</w:t>
      </w:r>
    </w:p>
    <w:p w:rsidR="000D7272" w:rsidRPr="000D7272" w:rsidRDefault="000D7272" w:rsidP="000D727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John Was Such An Effective "Voice" That People Mused In Their Hearts As To Whether Or Not He Was The Messiah (1:8)</w:t>
      </w:r>
    </w:p>
    <w:p w:rsidR="000D7272" w:rsidRPr="000D7272" w:rsidRDefault="000D7272" w:rsidP="000D7272">
      <w:pPr>
        <w:numPr>
          <w:ilvl w:val="1"/>
          <w:numId w:val="1"/>
        </w:numPr>
        <w:spacing w:before="360" w:after="360"/>
        <w:rPr>
          <w:rFonts w:eastAsia="Times New Roman"/>
          <w:sz w:val="28"/>
          <w:szCs w:val="28"/>
        </w:rPr>
      </w:pPr>
      <w:r w:rsidRPr="000D7272">
        <w:rPr>
          <w:rFonts w:eastAsia="Times New Roman"/>
          <w:sz w:val="28"/>
          <w:szCs w:val="28"/>
        </w:rPr>
        <w:t>John Bore Witness To The "True" As Opposed To A Partial Light</w:t>
      </w:r>
    </w:p>
    <w:p w:rsidR="003C3DA0" w:rsidRPr="000D7272" w:rsidRDefault="003C3DA0" w:rsidP="000D7272">
      <w:pPr>
        <w:spacing w:before="240" w:after="240"/>
        <w:rPr>
          <w:sz w:val="28"/>
          <w:szCs w:val="28"/>
        </w:rPr>
      </w:pPr>
    </w:p>
    <w:sectPr w:rsidR="003C3DA0" w:rsidRPr="000D7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21F"/>
    <w:multiLevelType w:val="multilevel"/>
    <w:tmpl w:val="9CB0B3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72"/>
    <w:rsid w:val="000D7272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72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7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27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27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72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D72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27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27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2021-08-17T04:22:00Z</dcterms:created>
  <dcterms:modified xsi:type="dcterms:W3CDTF">2021-08-17T04:26:00Z</dcterms:modified>
</cp:coreProperties>
</file>