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52" w:rsidRPr="009C73DB" w:rsidRDefault="00B55652" w:rsidP="009C73DB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9C73DB">
        <w:rPr>
          <w:rFonts w:eastAsia="Times New Roman"/>
          <w:sz w:val="40"/>
          <w:szCs w:val="40"/>
        </w:rPr>
        <w:t>LIFTED UP WAS HE TO DIE</w:t>
      </w:r>
    </w:p>
    <w:p w:rsidR="00B55652" w:rsidRDefault="00B55652" w:rsidP="009C73DB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 xml:space="preserve">JOHN </w:t>
      </w:r>
      <w:bookmarkStart w:id="0" w:name="_GoBack"/>
      <w:bookmarkEnd w:id="0"/>
      <w:r>
        <w:rPr>
          <w:rFonts w:eastAsia="Times New Roman"/>
        </w:rPr>
        <w:t>12:27-36</w:t>
      </w:r>
    </w:p>
    <w:p w:rsidR="00B55652" w:rsidRPr="009C73DB" w:rsidRDefault="00B55652" w:rsidP="009C73DB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B55652" w:rsidRPr="009C73DB" w:rsidRDefault="00B55652" w:rsidP="009C73D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9C73DB">
        <w:rPr>
          <w:rFonts w:eastAsia="Times New Roman"/>
          <w:b/>
          <w:bCs/>
          <w:sz w:val="28"/>
          <w:szCs w:val="28"/>
        </w:rPr>
        <w:t>JESUS PETITIONED THE FATHER TO GLORIFY HIS OWN NAME THROUGH THE SACRIF</w:t>
      </w:r>
      <w:r w:rsidR="009C73DB" w:rsidRPr="009C73DB">
        <w:rPr>
          <w:rFonts w:eastAsia="Times New Roman"/>
          <w:b/>
          <w:bCs/>
          <w:sz w:val="28"/>
          <w:szCs w:val="28"/>
        </w:rPr>
        <w:t>ICIAL DEATH OF THE SON (12:27-30</w:t>
      </w:r>
      <w:r w:rsidRPr="009C73DB">
        <w:rPr>
          <w:rFonts w:eastAsia="Times New Roman"/>
          <w:b/>
          <w:bCs/>
          <w:sz w:val="28"/>
          <w:szCs w:val="28"/>
        </w:rPr>
        <w:t>)</w:t>
      </w:r>
      <w:r w:rsidR="009C73DB" w:rsidRPr="009C73DB">
        <w:rPr>
          <w:rFonts w:eastAsia="Times New Roman"/>
          <w:b/>
          <w:bCs/>
          <w:sz w:val="28"/>
          <w:szCs w:val="28"/>
        </w:rPr>
        <w:br/>
      </w:r>
    </w:p>
    <w:p w:rsidR="00B55652" w:rsidRPr="009C73DB" w:rsidRDefault="00B55652" w:rsidP="009C73D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C73DB">
        <w:rPr>
          <w:rFonts w:eastAsia="Times New Roman"/>
          <w:sz w:val="28"/>
          <w:szCs w:val="28"/>
        </w:rPr>
        <w:t>It Was Shot Up Like An Arrow From The Quiver Of A Very Troubled Soul (12:27)</w:t>
      </w:r>
      <w:r w:rsidR="009C73DB" w:rsidRPr="009C73DB">
        <w:rPr>
          <w:rFonts w:eastAsia="Times New Roman"/>
          <w:sz w:val="28"/>
          <w:szCs w:val="28"/>
        </w:rPr>
        <w:br/>
      </w:r>
    </w:p>
    <w:p w:rsidR="00B55652" w:rsidRPr="009C73DB" w:rsidRDefault="00B55652" w:rsidP="009C73D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C73DB">
        <w:rPr>
          <w:rFonts w:eastAsia="Times New Roman"/>
          <w:sz w:val="28"/>
          <w:szCs w:val="28"/>
        </w:rPr>
        <w:t>Great Anxiety &amp; Agitation Had Been Building Up, But Was Now On The Verge Of Reaching Its Climax</w:t>
      </w:r>
    </w:p>
    <w:p w:rsidR="00B55652" w:rsidRPr="009C73DB" w:rsidRDefault="00B55652" w:rsidP="009C73D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C73DB">
        <w:rPr>
          <w:rFonts w:eastAsia="Times New Roman"/>
          <w:sz w:val="28"/>
          <w:szCs w:val="28"/>
        </w:rPr>
        <w:t>Let No Man Think That This Is A Revelation Of Cowardice Or Any Human Shrinking From Things Unpleasant</w:t>
      </w:r>
      <w:r w:rsidR="009C73DB" w:rsidRPr="009C73DB">
        <w:rPr>
          <w:rFonts w:eastAsia="Times New Roman"/>
          <w:sz w:val="28"/>
          <w:szCs w:val="28"/>
        </w:rPr>
        <w:br/>
      </w:r>
    </w:p>
    <w:p w:rsidR="00B55652" w:rsidRPr="009C73DB" w:rsidRDefault="00B55652" w:rsidP="009C73D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C73DB">
        <w:rPr>
          <w:rFonts w:eastAsia="Times New Roman"/>
          <w:sz w:val="28"/>
          <w:szCs w:val="28"/>
        </w:rPr>
        <w:t>He Received An Immediate, Audible Response (12:28-30)</w:t>
      </w:r>
      <w:r w:rsidR="009C73DB" w:rsidRPr="009C73DB">
        <w:rPr>
          <w:rFonts w:eastAsia="Times New Roman"/>
          <w:sz w:val="28"/>
          <w:szCs w:val="28"/>
        </w:rPr>
        <w:br/>
      </w:r>
    </w:p>
    <w:p w:rsidR="00B55652" w:rsidRPr="009C73DB" w:rsidRDefault="00B55652" w:rsidP="009C73D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C73DB">
        <w:rPr>
          <w:rFonts w:eastAsia="Times New Roman"/>
          <w:sz w:val="28"/>
          <w:szCs w:val="28"/>
        </w:rPr>
        <w:t>The Lord Had Prayed Within The Expressed Will Of God</w:t>
      </w:r>
    </w:p>
    <w:p w:rsidR="00B55652" w:rsidRPr="009C73DB" w:rsidRDefault="00B55652" w:rsidP="009C73D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C73DB">
        <w:rPr>
          <w:rFonts w:eastAsia="Times New Roman"/>
          <w:sz w:val="28"/>
          <w:szCs w:val="28"/>
        </w:rPr>
        <w:t>The People Needed Confirmation Of The Truth Stated Within The Lord's Petition (12:29-30)</w:t>
      </w:r>
      <w:r w:rsidR="009C73DB" w:rsidRPr="009C73DB">
        <w:rPr>
          <w:rFonts w:eastAsia="Times New Roman"/>
          <w:sz w:val="28"/>
          <w:szCs w:val="28"/>
        </w:rPr>
        <w:br/>
      </w:r>
    </w:p>
    <w:p w:rsidR="00B55652" w:rsidRPr="009C73DB" w:rsidRDefault="00B55652" w:rsidP="009C73D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9C73DB">
        <w:rPr>
          <w:rFonts w:eastAsia="Times New Roman"/>
          <w:b/>
          <w:bCs/>
          <w:sz w:val="28"/>
          <w:szCs w:val="28"/>
        </w:rPr>
        <w:t>JESUS REVEALED THE WAYS IN WHICH THE FATHER WILL BE GLORIFIED THROUGH THE SACRIFICIAL DEATH OF THE SON (12:31-33)</w:t>
      </w:r>
      <w:r w:rsidR="009C73DB" w:rsidRPr="009C73DB">
        <w:rPr>
          <w:rFonts w:eastAsia="Times New Roman"/>
          <w:b/>
          <w:bCs/>
          <w:sz w:val="28"/>
          <w:szCs w:val="28"/>
        </w:rPr>
        <w:br/>
      </w:r>
    </w:p>
    <w:p w:rsidR="00B55652" w:rsidRPr="009C73DB" w:rsidRDefault="00B55652" w:rsidP="009C73D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C73DB">
        <w:rPr>
          <w:rFonts w:eastAsia="Times New Roman"/>
          <w:sz w:val="28"/>
          <w:szCs w:val="28"/>
        </w:rPr>
        <w:t>The Judgment Of This World Would Occur (12:31a)</w:t>
      </w:r>
      <w:r w:rsidR="009C73DB" w:rsidRPr="009C73DB">
        <w:rPr>
          <w:rFonts w:eastAsia="Times New Roman"/>
          <w:sz w:val="28"/>
          <w:szCs w:val="28"/>
        </w:rPr>
        <w:br/>
      </w:r>
    </w:p>
    <w:p w:rsidR="00B55652" w:rsidRPr="009C73DB" w:rsidRDefault="00B55652" w:rsidP="009C73D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C73DB">
        <w:rPr>
          <w:rFonts w:eastAsia="Times New Roman"/>
          <w:sz w:val="28"/>
          <w:szCs w:val="28"/>
        </w:rPr>
        <w:t>Man Would Be Exposed For What He Really Is</w:t>
      </w:r>
    </w:p>
    <w:p w:rsidR="00B55652" w:rsidRPr="009C73DB" w:rsidRDefault="00B55652" w:rsidP="009C73D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C73DB">
        <w:rPr>
          <w:rFonts w:eastAsia="Times New Roman"/>
          <w:sz w:val="28"/>
          <w:szCs w:val="28"/>
        </w:rPr>
        <w:t>Man's Sin Would Be Judged In The Person Of Christ</w:t>
      </w:r>
      <w:r w:rsidR="009C73DB" w:rsidRPr="009C73DB">
        <w:rPr>
          <w:rFonts w:eastAsia="Times New Roman"/>
          <w:sz w:val="28"/>
          <w:szCs w:val="28"/>
        </w:rPr>
        <w:br/>
      </w:r>
    </w:p>
    <w:p w:rsidR="00B55652" w:rsidRPr="009C73DB" w:rsidRDefault="00B55652" w:rsidP="009C73D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C73DB">
        <w:rPr>
          <w:rFonts w:eastAsia="Times New Roman"/>
          <w:sz w:val="28"/>
          <w:szCs w:val="28"/>
        </w:rPr>
        <w:t>The Ruler Of This World Would Not Be The One Who Would Have Won The Apparent Victory (12:31b)</w:t>
      </w:r>
      <w:r w:rsidR="009C73DB" w:rsidRPr="009C73DB">
        <w:rPr>
          <w:rFonts w:eastAsia="Times New Roman"/>
          <w:sz w:val="28"/>
          <w:szCs w:val="28"/>
        </w:rPr>
        <w:br/>
      </w:r>
    </w:p>
    <w:p w:rsidR="00B55652" w:rsidRPr="009C73DB" w:rsidRDefault="00B55652" w:rsidP="009C73D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C73DB">
        <w:rPr>
          <w:rFonts w:eastAsia="Times New Roman"/>
          <w:sz w:val="28"/>
          <w:szCs w:val="28"/>
        </w:rPr>
        <w:t>Every Kind Of Person Would Be Drawn To Christ If He Is "Lifted Up" (12:32-33)</w:t>
      </w:r>
      <w:r w:rsidR="009C73DB" w:rsidRPr="009C73DB">
        <w:rPr>
          <w:rFonts w:eastAsia="Times New Roman"/>
          <w:sz w:val="28"/>
          <w:szCs w:val="28"/>
        </w:rPr>
        <w:br/>
      </w:r>
    </w:p>
    <w:p w:rsidR="00B55652" w:rsidRPr="009C73DB" w:rsidRDefault="00B55652" w:rsidP="009C73D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9C73DB">
        <w:rPr>
          <w:rFonts w:eastAsia="Times New Roman"/>
          <w:b/>
          <w:bCs/>
          <w:sz w:val="28"/>
          <w:szCs w:val="28"/>
        </w:rPr>
        <w:t>JESUS HAD TO URGE THE PEOPLE TO SEIZE THE OPPORTUNITY FOR ENLIGHTENMENT (12:34-36)</w:t>
      </w:r>
    </w:p>
    <w:p w:rsidR="00A36B0F" w:rsidRDefault="009C73DB" w:rsidP="009C73DB"/>
    <w:sectPr w:rsidR="00A36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761D"/>
    <w:multiLevelType w:val="multilevel"/>
    <w:tmpl w:val="26D2C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52"/>
    <w:rsid w:val="009911EA"/>
    <w:rsid w:val="009A02EA"/>
    <w:rsid w:val="009C73DB"/>
    <w:rsid w:val="00B5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556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556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65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565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556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556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65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565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966</Characters>
  <Application>Microsoft Office Word</Application>
  <DocSecurity>0</DocSecurity>
  <Lines>8</Lines>
  <Paragraphs>2</Paragraphs>
  <ScaleCrop>false</ScaleCrop>
  <Company>Toshiba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dcterms:created xsi:type="dcterms:W3CDTF">2023-01-20T06:00:00Z</dcterms:created>
  <dcterms:modified xsi:type="dcterms:W3CDTF">2023-01-21T08:59:00Z</dcterms:modified>
</cp:coreProperties>
</file>