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C312" w14:textId="77777777" w:rsidR="0004478B" w:rsidRPr="0004478B" w:rsidRDefault="0004478B" w:rsidP="0004478B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04478B">
        <w:rPr>
          <w:rFonts w:eastAsia="Times New Roman"/>
          <w:sz w:val="36"/>
          <w:szCs w:val="36"/>
        </w:rPr>
        <w:t>THE DEFINITION OF A CHRISTIAN - PART II</w:t>
      </w:r>
    </w:p>
    <w:p w14:paraId="7A3D4B19" w14:textId="77777777" w:rsidR="0004478B" w:rsidRDefault="0004478B" w:rsidP="0004478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04478B">
        <w:rPr>
          <w:rFonts w:eastAsia="Times New Roman"/>
        </w:rPr>
        <w:t>COLOSSIANS 3:1-4</w:t>
      </w:r>
    </w:p>
    <w:p w14:paraId="62A89E2F" w14:textId="77777777" w:rsidR="0004478B" w:rsidRPr="0004478B" w:rsidRDefault="0004478B" w:rsidP="0004478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1C76FBD0" w14:textId="77777777" w:rsidR="0004478B" w:rsidRPr="0004478B" w:rsidRDefault="0004478B" w:rsidP="0004478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4478B">
        <w:rPr>
          <w:rFonts w:eastAsia="Times New Roman"/>
          <w:b/>
          <w:bCs/>
          <w:sz w:val="28"/>
          <w:szCs w:val="28"/>
        </w:rPr>
        <w:t>A CHRISTIAN IS ONE WHO HAS DIED WITH CHRIST (3:3a)</w:t>
      </w:r>
    </w:p>
    <w:p w14:paraId="1BA72C9D" w14:textId="77777777" w:rsidR="0004478B" w:rsidRPr="0004478B" w:rsidRDefault="0004478B" w:rsidP="0004478B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4478B">
        <w:rPr>
          <w:rFonts w:eastAsia="Times New Roman"/>
          <w:sz w:val="28"/>
          <w:szCs w:val="28"/>
        </w:rPr>
        <w:t xml:space="preserve">The Reign </w:t>
      </w:r>
      <w:proofErr w:type="gramStart"/>
      <w:r w:rsidRPr="0004478B">
        <w:rPr>
          <w:rFonts w:eastAsia="Times New Roman"/>
          <w:sz w:val="28"/>
          <w:szCs w:val="28"/>
        </w:rPr>
        <w:t>Of</w:t>
      </w:r>
      <w:proofErr w:type="gramEnd"/>
      <w:r w:rsidRPr="0004478B">
        <w:rPr>
          <w:rFonts w:eastAsia="Times New Roman"/>
          <w:sz w:val="28"/>
          <w:szCs w:val="28"/>
        </w:rPr>
        <w:t xml:space="preserve"> Sin Has Been Snapped In The Life As The Inevitable Dominating Force</w:t>
      </w:r>
    </w:p>
    <w:p w14:paraId="77673289" w14:textId="77777777" w:rsidR="0004478B" w:rsidRPr="0004478B" w:rsidRDefault="0004478B" w:rsidP="0004478B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4478B">
        <w:rPr>
          <w:rFonts w:eastAsia="Times New Roman"/>
          <w:sz w:val="28"/>
          <w:szCs w:val="28"/>
        </w:rPr>
        <w:t xml:space="preserve">The Reign </w:t>
      </w:r>
      <w:proofErr w:type="gramStart"/>
      <w:r w:rsidRPr="0004478B">
        <w:rPr>
          <w:rFonts w:eastAsia="Times New Roman"/>
          <w:sz w:val="28"/>
          <w:szCs w:val="28"/>
        </w:rPr>
        <w:t>Of</w:t>
      </w:r>
      <w:proofErr w:type="gramEnd"/>
      <w:r w:rsidRPr="0004478B">
        <w:rPr>
          <w:rFonts w:eastAsia="Times New Roman"/>
          <w:sz w:val="28"/>
          <w:szCs w:val="28"/>
        </w:rPr>
        <w:t xml:space="preserve"> The Law As A Legal Master Has Been Replaced By A New, More Gracious Master</w:t>
      </w:r>
    </w:p>
    <w:p w14:paraId="4D0AB81E" w14:textId="77777777" w:rsidR="0004478B" w:rsidRPr="0004478B" w:rsidRDefault="0004478B" w:rsidP="0004478B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04478B">
        <w:rPr>
          <w:rFonts w:eastAsia="Times New Roman"/>
          <w:b/>
          <w:bCs/>
          <w:sz w:val="28"/>
          <w:szCs w:val="28"/>
        </w:rPr>
        <w:t xml:space="preserve">A CHRISTIAN IS ONE WHO WAS RAISED WITH CHRIST (3:1a) </w:t>
      </w:r>
    </w:p>
    <w:p w14:paraId="2F46249A" w14:textId="77777777" w:rsidR="0004478B" w:rsidRPr="0004478B" w:rsidRDefault="0004478B" w:rsidP="0004478B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4478B">
        <w:rPr>
          <w:rFonts w:eastAsia="Times New Roman"/>
          <w:sz w:val="28"/>
          <w:szCs w:val="28"/>
        </w:rPr>
        <w:t xml:space="preserve">There Are Three Usages </w:t>
      </w:r>
      <w:proofErr w:type="gramStart"/>
      <w:r w:rsidRPr="0004478B">
        <w:rPr>
          <w:rFonts w:eastAsia="Times New Roman"/>
          <w:sz w:val="28"/>
          <w:szCs w:val="28"/>
        </w:rPr>
        <w:t>Of</w:t>
      </w:r>
      <w:proofErr w:type="gramEnd"/>
      <w:r w:rsidRPr="0004478B">
        <w:rPr>
          <w:rFonts w:eastAsia="Times New Roman"/>
          <w:sz w:val="28"/>
          <w:szCs w:val="28"/>
        </w:rPr>
        <w:t xml:space="preserve"> The Term "Resurrection" In The N.T. </w:t>
      </w:r>
    </w:p>
    <w:p w14:paraId="30F6E949" w14:textId="77777777" w:rsidR="0004478B" w:rsidRPr="0004478B" w:rsidRDefault="0004478B" w:rsidP="0004478B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4478B">
        <w:rPr>
          <w:rFonts w:eastAsia="Times New Roman"/>
          <w:sz w:val="28"/>
          <w:szCs w:val="28"/>
        </w:rPr>
        <w:t xml:space="preserve">The Past Bodily Resurrection </w:t>
      </w:r>
      <w:proofErr w:type="gramStart"/>
      <w:r w:rsidRPr="0004478B">
        <w:rPr>
          <w:rFonts w:eastAsia="Times New Roman"/>
          <w:sz w:val="28"/>
          <w:szCs w:val="28"/>
        </w:rPr>
        <w:t>Of</w:t>
      </w:r>
      <w:proofErr w:type="gramEnd"/>
      <w:r w:rsidRPr="0004478B">
        <w:rPr>
          <w:rFonts w:eastAsia="Times New Roman"/>
          <w:sz w:val="28"/>
          <w:szCs w:val="28"/>
        </w:rPr>
        <w:t xml:space="preserve"> Christ</w:t>
      </w:r>
    </w:p>
    <w:p w14:paraId="0B6057FC" w14:textId="77777777" w:rsidR="0004478B" w:rsidRPr="0004478B" w:rsidRDefault="0004478B" w:rsidP="0004478B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4478B">
        <w:rPr>
          <w:rFonts w:eastAsia="Times New Roman"/>
          <w:sz w:val="28"/>
          <w:szCs w:val="28"/>
        </w:rPr>
        <w:t xml:space="preserve">The Future Bodily Resurrections </w:t>
      </w:r>
      <w:proofErr w:type="gramStart"/>
      <w:r w:rsidRPr="0004478B">
        <w:rPr>
          <w:rFonts w:eastAsia="Times New Roman"/>
          <w:sz w:val="28"/>
          <w:szCs w:val="28"/>
        </w:rPr>
        <w:t>Of</w:t>
      </w:r>
      <w:proofErr w:type="gramEnd"/>
      <w:r w:rsidRPr="0004478B">
        <w:rPr>
          <w:rFonts w:eastAsia="Times New Roman"/>
          <w:sz w:val="28"/>
          <w:szCs w:val="28"/>
        </w:rPr>
        <w:t xml:space="preserve"> Both Believers &amp; Unbelievers In Various Dispensations</w:t>
      </w:r>
    </w:p>
    <w:p w14:paraId="0A1C1672" w14:textId="77777777" w:rsidR="0004478B" w:rsidRPr="0004478B" w:rsidRDefault="0004478B" w:rsidP="0004478B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4478B">
        <w:rPr>
          <w:rFonts w:eastAsia="Times New Roman"/>
          <w:sz w:val="28"/>
          <w:szCs w:val="28"/>
        </w:rPr>
        <w:t xml:space="preserve">The Spiritual Resurrection </w:t>
      </w:r>
      <w:proofErr w:type="gramStart"/>
      <w:r w:rsidRPr="0004478B">
        <w:rPr>
          <w:rFonts w:eastAsia="Times New Roman"/>
          <w:sz w:val="28"/>
          <w:szCs w:val="28"/>
        </w:rPr>
        <w:t>Of</w:t>
      </w:r>
      <w:proofErr w:type="gramEnd"/>
      <w:r w:rsidRPr="0004478B">
        <w:rPr>
          <w:rFonts w:eastAsia="Times New Roman"/>
          <w:sz w:val="28"/>
          <w:szCs w:val="28"/>
        </w:rPr>
        <w:t xml:space="preserve"> Believers</w:t>
      </w:r>
    </w:p>
    <w:p w14:paraId="7295DA38" w14:textId="77777777" w:rsidR="0004478B" w:rsidRPr="0004478B" w:rsidRDefault="0004478B" w:rsidP="0004478B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4478B">
        <w:rPr>
          <w:rFonts w:eastAsia="Times New Roman"/>
          <w:sz w:val="28"/>
          <w:szCs w:val="28"/>
        </w:rPr>
        <w:t xml:space="preserve">Explanation Of </w:t>
      </w:r>
      <w:proofErr w:type="gramStart"/>
      <w:r w:rsidRPr="0004478B">
        <w:rPr>
          <w:rFonts w:eastAsia="Times New Roman"/>
          <w:sz w:val="28"/>
          <w:szCs w:val="28"/>
        </w:rPr>
        <w:t>The</w:t>
      </w:r>
      <w:proofErr w:type="gramEnd"/>
      <w:r w:rsidRPr="0004478B">
        <w:rPr>
          <w:rFonts w:eastAsia="Times New Roman"/>
          <w:sz w:val="28"/>
          <w:szCs w:val="28"/>
        </w:rPr>
        <w:t xml:space="preserve"> Meaning Of "Risen, With Christ"</w:t>
      </w:r>
    </w:p>
    <w:p w14:paraId="79E18921" w14:textId="77777777" w:rsidR="0004478B" w:rsidRPr="0004478B" w:rsidRDefault="0004478B" w:rsidP="0004478B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4478B">
        <w:rPr>
          <w:rFonts w:eastAsia="Times New Roman"/>
          <w:sz w:val="28"/>
          <w:szCs w:val="28"/>
        </w:rPr>
        <w:t xml:space="preserve">Resurrection Is </w:t>
      </w:r>
      <w:proofErr w:type="gramStart"/>
      <w:r w:rsidRPr="0004478B">
        <w:rPr>
          <w:rFonts w:eastAsia="Times New Roman"/>
          <w:sz w:val="28"/>
          <w:szCs w:val="28"/>
        </w:rPr>
        <w:t>The</w:t>
      </w:r>
      <w:proofErr w:type="gramEnd"/>
      <w:r w:rsidRPr="0004478B">
        <w:rPr>
          <w:rFonts w:eastAsia="Times New Roman"/>
          <w:sz w:val="28"/>
          <w:szCs w:val="28"/>
        </w:rPr>
        <w:t xml:space="preserve"> Reception Of Life After Death </w:t>
      </w:r>
    </w:p>
    <w:p w14:paraId="5C56C1AE" w14:textId="77777777" w:rsidR="0004478B" w:rsidRPr="0004478B" w:rsidRDefault="0004478B" w:rsidP="0004478B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4478B">
        <w:rPr>
          <w:rFonts w:eastAsia="Times New Roman"/>
          <w:sz w:val="28"/>
          <w:szCs w:val="28"/>
        </w:rPr>
        <w:t xml:space="preserve">Resurrection In This Sense Is Equivalent </w:t>
      </w:r>
      <w:proofErr w:type="gramStart"/>
      <w:r w:rsidRPr="0004478B">
        <w:rPr>
          <w:rFonts w:eastAsia="Times New Roman"/>
          <w:sz w:val="28"/>
          <w:szCs w:val="28"/>
        </w:rPr>
        <w:t>To</w:t>
      </w:r>
      <w:proofErr w:type="gramEnd"/>
      <w:r w:rsidRPr="0004478B">
        <w:rPr>
          <w:rFonts w:eastAsia="Times New Roman"/>
          <w:sz w:val="28"/>
          <w:szCs w:val="28"/>
        </w:rPr>
        <w:t xml:space="preserve"> A New Birth </w:t>
      </w:r>
    </w:p>
    <w:p w14:paraId="07511272" w14:textId="77777777" w:rsidR="0004478B" w:rsidRPr="0004478B" w:rsidRDefault="0004478B" w:rsidP="0004478B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04478B">
        <w:rPr>
          <w:rFonts w:eastAsia="Times New Roman"/>
          <w:b/>
          <w:bCs/>
          <w:sz w:val="28"/>
          <w:szCs w:val="28"/>
        </w:rPr>
        <w:t>A CHRISTIAN IS ONE WHO CURRENTLY ENJOYS A LIFE THAT IS HIDDEN WITH CHRIST IN GOD (3:3b)</w:t>
      </w:r>
    </w:p>
    <w:p w14:paraId="4C3D57E9" w14:textId="77777777" w:rsidR="0004478B" w:rsidRPr="0004478B" w:rsidRDefault="0004478B" w:rsidP="0004478B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4478B">
        <w:rPr>
          <w:rFonts w:eastAsia="Times New Roman"/>
          <w:sz w:val="28"/>
          <w:szCs w:val="28"/>
        </w:rPr>
        <w:t xml:space="preserve">This Is Actually </w:t>
      </w:r>
      <w:proofErr w:type="gramStart"/>
      <w:r w:rsidRPr="0004478B">
        <w:rPr>
          <w:rFonts w:eastAsia="Times New Roman"/>
          <w:sz w:val="28"/>
          <w:szCs w:val="28"/>
        </w:rPr>
        <w:t>An</w:t>
      </w:r>
      <w:proofErr w:type="gramEnd"/>
      <w:r w:rsidRPr="0004478B">
        <w:rPr>
          <w:rFonts w:eastAsia="Times New Roman"/>
          <w:sz w:val="28"/>
          <w:szCs w:val="28"/>
        </w:rPr>
        <w:t xml:space="preserve"> Explanation Of What It Means To Have Been Raised With Christ</w:t>
      </w:r>
    </w:p>
    <w:p w14:paraId="68625DD5" w14:textId="77777777" w:rsidR="0004478B" w:rsidRPr="0004478B" w:rsidRDefault="0004478B" w:rsidP="0004478B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4478B">
        <w:rPr>
          <w:rFonts w:eastAsia="Times New Roman"/>
          <w:sz w:val="28"/>
          <w:szCs w:val="28"/>
        </w:rPr>
        <w:t xml:space="preserve">This Is </w:t>
      </w:r>
      <w:proofErr w:type="gramStart"/>
      <w:r w:rsidRPr="0004478B">
        <w:rPr>
          <w:rFonts w:eastAsia="Times New Roman"/>
          <w:sz w:val="28"/>
          <w:szCs w:val="28"/>
        </w:rPr>
        <w:t>A</w:t>
      </w:r>
      <w:proofErr w:type="gramEnd"/>
      <w:r w:rsidRPr="0004478B">
        <w:rPr>
          <w:rFonts w:eastAsia="Times New Roman"/>
          <w:sz w:val="28"/>
          <w:szCs w:val="28"/>
        </w:rPr>
        <w:t xml:space="preserve"> Statement With Four Parts </w:t>
      </w:r>
    </w:p>
    <w:p w14:paraId="20B6AC91" w14:textId="77777777" w:rsidR="0004478B" w:rsidRPr="0004478B" w:rsidRDefault="0004478B" w:rsidP="0004478B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4478B">
        <w:rPr>
          <w:rFonts w:eastAsia="Times New Roman"/>
          <w:sz w:val="28"/>
          <w:szCs w:val="28"/>
        </w:rPr>
        <w:t xml:space="preserve">The Source </w:t>
      </w:r>
      <w:proofErr w:type="gramStart"/>
      <w:r w:rsidRPr="0004478B">
        <w:rPr>
          <w:rFonts w:eastAsia="Times New Roman"/>
          <w:sz w:val="28"/>
          <w:szCs w:val="28"/>
        </w:rPr>
        <w:t>Of</w:t>
      </w:r>
      <w:proofErr w:type="gramEnd"/>
      <w:r w:rsidRPr="0004478B">
        <w:rPr>
          <w:rFonts w:eastAsia="Times New Roman"/>
          <w:sz w:val="28"/>
          <w:szCs w:val="28"/>
        </w:rPr>
        <w:t xml:space="preserve"> The Life </w:t>
      </w:r>
    </w:p>
    <w:p w14:paraId="1B06F7A4" w14:textId="77777777" w:rsidR="0004478B" w:rsidRPr="0004478B" w:rsidRDefault="0004478B" w:rsidP="0004478B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4478B">
        <w:rPr>
          <w:rFonts w:eastAsia="Times New Roman"/>
          <w:sz w:val="28"/>
          <w:szCs w:val="28"/>
        </w:rPr>
        <w:t xml:space="preserve">The Nature </w:t>
      </w:r>
      <w:proofErr w:type="gramStart"/>
      <w:r w:rsidRPr="0004478B">
        <w:rPr>
          <w:rFonts w:eastAsia="Times New Roman"/>
          <w:sz w:val="28"/>
          <w:szCs w:val="28"/>
        </w:rPr>
        <w:t>Of</w:t>
      </w:r>
      <w:proofErr w:type="gramEnd"/>
      <w:r w:rsidRPr="0004478B">
        <w:rPr>
          <w:rFonts w:eastAsia="Times New Roman"/>
          <w:sz w:val="28"/>
          <w:szCs w:val="28"/>
        </w:rPr>
        <w:t xml:space="preserve"> The Life </w:t>
      </w:r>
    </w:p>
    <w:p w14:paraId="7557148F" w14:textId="77777777" w:rsidR="0004478B" w:rsidRPr="0004478B" w:rsidRDefault="0004478B" w:rsidP="0004478B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4478B">
        <w:rPr>
          <w:rFonts w:eastAsia="Times New Roman"/>
          <w:sz w:val="28"/>
          <w:szCs w:val="28"/>
        </w:rPr>
        <w:t xml:space="preserve">The Present Possession </w:t>
      </w:r>
      <w:proofErr w:type="gramStart"/>
      <w:r w:rsidRPr="0004478B">
        <w:rPr>
          <w:rFonts w:eastAsia="Times New Roman"/>
          <w:sz w:val="28"/>
          <w:szCs w:val="28"/>
        </w:rPr>
        <w:t>Of</w:t>
      </w:r>
      <w:proofErr w:type="gramEnd"/>
      <w:r w:rsidRPr="0004478B">
        <w:rPr>
          <w:rFonts w:eastAsia="Times New Roman"/>
          <w:sz w:val="28"/>
          <w:szCs w:val="28"/>
        </w:rPr>
        <w:t xml:space="preserve"> The Life </w:t>
      </w:r>
    </w:p>
    <w:p w14:paraId="28BCA4D1" w14:textId="77777777" w:rsidR="0004478B" w:rsidRPr="0004478B" w:rsidRDefault="0004478B" w:rsidP="0004478B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04478B">
        <w:rPr>
          <w:rFonts w:eastAsia="Times New Roman"/>
          <w:sz w:val="28"/>
          <w:szCs w:val="28"/>
        </w:rPr>
        <w:t xml:space="preserve">The Invisibility </w:t>
      </w:r>
      <w:proofErr w:type="gramStart"/>
      <w:r w:rsidRPr="0004478B">
        <w:rPr>
          <w:rFonts w:eastAsia="Times New Roman"/>
          <w:sz w:val="28"/>
          <w:szCs w:val="28"/>
        </w:rPr>
        <w:t>Of</w:t>
      </w:r>
      <w:proofErr w:type="gramEnd"/>
      <w:r w:rsidRPr="0004478B">
        <w:rPr>
          <w:rFonts w:eastAsia="Times New Roman"/>
          <w:sz w:val="28"/>
          <w:szCs w:val="28"/>
        </w:rPr>
        <w:t xml:space="preserve"> The Life </w:t>
      </w:r>
    </w:p>
    <w:p w14:paraId="680BAAEF" w14:textId="77777777" w:rsidR="0004478B" w:rsidRPr="0004478B" w:rsidRDefault="0004478B" w:rsidP="0004478B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04478B">
        <w:rPr>
          <w:rFonts w:eastAsia="Times New Roman"/>
          <w:b/>
          <w:bCs/>
          <w:sz w:val="28"/>
          <w:szCs w:val="28"/>
        </w:rPr>
        <w:t>A CHRISTIAN IS ONE WHO WILL BE MANIFEST WITH CHRIST (3:4)</w:t>
      </w:r>
    </w:p>
    <w:p w14:paraId="50DB581C" w14:textId="77777777" w:rsidR="001A65B2" w:rsidRDefault="001A65B2" w:rsidP="0004478B">
      <w:pPr>
        <w:spacing w:before="120" w:after="120"/>
      </w:pPr>
    </w:p>
    <w:sectPr w:rsidR="001A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43B38"/>
    <w:multiLevelType w:val="multilevel"/>
    <w:tmpl w:val="1F660B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827209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8B"/>
    <w:rsid w:val="0004478B"/>
    <w:rsid w:val="001A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9691"/>
  <w15:chartTrackingRefBased/>
  <w15:docId w15:val="{C97179A4-05B0-4225-BDE8-5076A598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8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4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4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78B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78B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2023-04-13T02:25:00Z</dcterms:created>
  <dcterms:modified xsi:type="dcterms:W3CDTF">2023-04-13T02:29:00Z</dcterms:modified>
</cp:coreProperties>
</file>